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699"/>
        <w:gridCol w:w="8619"/>
      </w:tblGrid>
      <w:tr w:rsidR="00FC5CFA" w:rsidRPr="00046D87" w14:paraId="7B33F29A" w14:textId="77777777" w:rsidTr="00046D87">
        <w:tc>
          <w:tcPr>
            <w:tcW w:w="98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2E6616A" w14:textId="77777777" w:rsidR="00FC5CFA" w:rsidRPr="00046D87" w:rsidRDefault="00CE21B5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afterLines="50" w:after="180" w:line="400" w:lineRule="exact"/>
              <w:jc w:val="center"/>
              <w:rPr>
                <w:rFonts w:eastAsia="標楷體" w:cs="細明體" w:hint="eastAsia"/>
                <w:b/>
                <w:kern w:val="0"/>
                <w:sz w:val="32"/>
                <w:szCs w:val="32"/>
              </w:rPr>
            </w:pPr>
            <w:r>
              <w:rPr>
                <w:rFonts w:eastAsia="標楷體" w:cs="細明體" w:hint="eastAsia"/>
                <w:b/>
                <w:kern w:val="0"/>
                <w:sz w:val="32"/>
                <w:szCs w:val="32"/>
              </w:rPr>
              <w:t>研究參與</w:t>
            </w:r>
            <w:r w:rsidR="00FC5CFA" w:rsidRPr="00046D87">
              <w:rPr>
                <w:rFonts w:eastAsia="標楷體" w:cs="細明體" w:hint="eastAsia"/>
                <w:b/>
                <w:kern w:val="0"/>
                <w:sz w:val="32"/>
                <w:szCs w:val="32"/>
              </w:rPr>
              <w:t>者說明同意書內容</w:t>
            </w:r>
            <w:r w:rsidR="00DC51D6" w:rsidRPr="00046D87">
              <w:rPr>
                <w:rFonts w:eastAsia="標楷體" w:cs="細明體" w:hint="eastAsia"/>
                <w:b/>
                <w:kern w:val="0"/>
                <w:sz w:val="32"/>
                <w:szCs w:val="32"/>
              </w:rPr>
              <w:t>check</w:t>
            </w:r>
            <w:r w:rsidR="00FC5CFA" w:rsidRPr="00046D87">
              <w:rPr>
                <w:rFonts w:eastAsia="標楷體" w:cs="細明體" w:hint="eastAsia"/>
                <w:b/>
                <w:kern w:val="0"/>
                <w:sz w:val="32"/>
                <w:szCs w:val="32"/>
              </w:rPr>
              <w:t>list</w:t>
            </w:r>
          </w:p>
        </w:tc>
      </w:tr>
      <w:tr w:rsidR="00F95005" w:rsidRPr="00046D87" w14:paraId="7A29F84C" w14:textId="77777777" w:rsidTr="002752EB">
        <w:tc>
          <w:tcPr>
            <w:tcW w:w="536" w:type="dxa"/>
            <w:shd w:val="clear" w:color="auto" w:fill="auto"/>
          </w:tcPr>
          <w:p w14:paraId="12EEE8A5" w14:textId="77777777" w:rsidR="00F95005" w:rsidRPr="00046D87" w:rsidRDefault="00F95005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6D87">
              <w:rPr>
                <w:rFonts w:eastAsia="標楷體"/>
                <w:kern w:val="0"/>
                <w:sz w:val="28"/>
                <w:szCs w:val="28"/>
              </w:rPr>
              <w:t>有</w:t>
            </w:r>
          </w:p>
        </w:tc>
        <w:tc>
          <w:tcPr>
            <w:tcW w:w="699" w:type="dxa"/>
            <w:shd w:val="clear" w:color="auto" w:fill="auto"/>
          </w:tcPr>
          <w:p w14:paraId="725FCE97" w14:textId="77777777" w:rsidR="00F95005" w:rsidRPr="00046D87" w:rsidRDefault="00027A61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6D87">
              <w:rPr>
                <w:rFonts w:eastAsia="標楷體"/>
                <w:kern w:val="0"/>
                <w:sz w:val="28"/>
                <w:szCs w:val="28"/>
              </w:rPr>
              <w:t>N/A</w:t>
            </w:r>
          </w:p>
        </w:tc>
        <w:tc>
          <w:tcPr>
            <w:tcW w:w="8619" w:type="dxa"/>
            <w:shd w:val="clear" w:color="auto" w:fill="auto"/>
          </w:tcPr>
          <w:p w14:paraId="60857016" w14:textId="77777777" w:rsidR="00F95005" w:rsidRPr="00046D87" w:rsidRDefault="00FC5CFA" w:rsidP="00CE21B5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6D87">
              <w:rPr>
                <w:rFonts w:eastAsia="標楷體"/>
                <w:kern w:val="0"/>
                <w:sz w:val="28"/>
                <w:szCs w:val="28"/>
              </w:rPr>
              <w:t>請確認</w:t>
            </w:r>
            <w:r w:rsidR="00CE21B5">
              <w:rPr>
                <w:rFonts w:eastAsia="標楷體" w:hint="eastAsia"/>
                <w:kern w:val="0"/>
                <w:sz w:val="28"/>
                <w:szCs w:val="28"/>
              </w:rPr>
              <w:t>研究參與</w:t>
            </w:r>
            <w:r w:rsidRPr="00046D87">
              <w:rPr>
                <w:rFonts w:eastAsia="標楷體"/>
                <w:kern w:val="0"/>
                <w:sz w:val="28"/>
                <w:szCs w:val="28"/>
              </w:rPr>
              <w:t>者說明同意書中是否已有下列項目之內容陳述</w:t>
            </w:r>
          </w:p>
        </w:tc>
      </w:tr>
      <w:tr w:rsidR="008E2657" w:rsidRPr="00046D87" w14:paraId="14346644" w14:textId="77777777" w:rsidTr="002752EB">
        <w:tc>
          <w:tcPr>
            <w:tcW w:w="536" w:type="dxa"/>
            <w:shd w:val="clear" w:color="auto" w:fill="auto"/>
          </w:tcPr>
          <w:p w14:paraId="37276290" w14:textId="77777777" w:rsidR="008E2657" w:rsidRPr="00046D87" w:rsidRDefault="008E2657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14:paraId="7CFCF7F7" w14:textId="77777777" w:rsidR="008E2657" w:rsidRPr="00046D87" w:rsidRDefault="008E2657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auto"/>
          </w:tcPr>
          <w:p w14:paraId="0FC1ADC7" w14:textId="77777777" w:rsidR="008E2657" w:rsidRPr="00046D87" w:rsidRDefault="00B51327" w:rsidP="00046D87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46D87">
              <w:rPr>
                <w:rFonts w:eastAsia="標楷體"/>
                <w:sz w:val="28"/>
                <w:szCs w:val="28"/>
              </w:rPr>
              <w:t>研究機構名稱及經費來源。</w:t>
            </w:r>
          </w:p>
        </w:tc>
      </w:tr>
      <w:tr w:rsidR="005A4DC3" w:rsidRPr="00046D87" w14:paraId="7B2B116D" w14:textId="77777777" w:rsidTr="002752EB">
        <w:tc>
          <w:tcPr>
            <w:tcW w:w="536" w:type="dxa"/>
            <w:shd w:val="clear" w:color="auto" w:fill="auto"/>
          </w:tcPr>
          <w:p w14:paraId="3943F04E" w14:textId="77777777" w:rsidR="005A4DC3" w:rsidRPr="00046D87" w:rsidRDefault="005A4DC3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14:paraId="7E66C39D" w14:textId="77777777" w:rsidR="005A4DC3" w:rsidRPr="00046D87" w:rsidRDefault="005A4DC3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auto"/>
          </w:tcPr>
          <w:p w14:paraId="476B51B9" w14:textId="77777777" w:rsidR="00B51327" w:rsidRPr="00046D87" w:rsidRDefault="00B51327" w:rsidP="00046D87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46D87">
              <w:rPr>
                <w:rFonts w:eastAsia="標楷體"/>
                <w:sz w:val="28"/>
                <w:szCs w:val="28"/>
              </w:rPr>
              <w:t>研究目的及方法。</w:t>
            </w:r>
          </w:p>
        </w:tc>
      </w:tr>
      <w:tr w:rsidR="005A4DC3" w:rsidRPr="00046D87" w14:paraId="01442E09" w14:textId="77777777" w:rsidTr="002752EB">
        <w:tc>
          <w:tcPr>
            <w:tcW w:w="536" w:type="dxa"/>
            <w:shd w:val="clear" w:color="auto" w:fill="auto"/>
          </w:tcPr>
          <w:p w14:paraId="3E488007" w14:textId="77777777" w:rsidR="005A4DC3" w:rsidRPr="00046D87" w:rsidRDefault="005A4DC3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14:paraId="7E646913" w14:textId="77777777" w:rsidR="005A4DC3" w:rsidRPr="00046D87" w:rsidRDefault="005A4DC3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auto"/>
          </w:tcPr>
          <w:p w14:paraId="6D200A9E" w14:textId="77777777" w:rsidR="005A4DC3" w:rsidRPr="00046D87" w:rsidRDefault="00B51327" w:rsidP="00046D87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46D87">
              <w:rPr>
                <w:rFonts w:eastAsia="標楷體"/>
                <w:sz w:val="28"/>
                <w:szCs w:val="28"/>
              </w:rPr>
              <w:t>研究主持人之姓名、職稱及職責。</w:t>
            </w:r>
          </w:p>
        </w:tc>
      </w:tr>
      <w:tr w:rsidR="005A4DC3" w:rsidRPr="00046D87" w14:paraId="40ECE877" w14:textId="77777777" w:rsidTr="002752EB">
        <w:tc>
          <w:tcPr>
            <w:tcW w:w="536" w:type="dxa"/>
            <w:shd w:val="clear" w:color="auto" w:fill="auto"/>
          </w:tcPr>
          <w:p w14:paraId="2FA6D2A2" w14:textId="77777777" w:rsidR="005A4DC3" w:rsidRPr="00046D87" w:rsidRDefault="005A4DC3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14:paraId="2DEB4FA5" w14:textId="77777777" w:rsidR="005A4DC3" w:rsidRPr="00046D87" w:rsidRDefault="005A4DC3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auto"/>
          </w:tcPr>
          <w:p w14:paraId="375B3429" w14:textId="77777777" w:rsidR="005A4DC3" w:rsidRPr="00046D87" w:rsidRDefault="00B51327" w:rsidP="00046D87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46D87">
              <w:rPr>
                <w:rFonts w:eastAsia="標楷體"/>
                <w:sz w:val="28"/>
                <w:szCs w:val="28"/>
              </w:rPr>
              <w:t>研究計畫聯絡人姓名及聯絡方式。</w:t>
            </w:r>
          </w:p>
        </w:tc>
      </w:tr>
      <w:tr w:rsidR="005A4DC3" w:rsidRPr="00046D87" w14:paraId="7FDD41F5" w14:textId="77777777" w:rsidTr="002752EB">
        <w:tc>
          <w:tcPr>
            <w:tcW w:w="536" w:type="dxa"/>
            <w:shd w:val="clear" w:color="auto" w:fill="auto"/>
          </w:tcPr>
          <w:p w14:paraId="5B9EFE09" w14:textId="77777777" w:rsidR="005A4DC3" w:rsidRPr="00046D87" w:rsidRDefault="005A4DC3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14:paraId="7D84932E" w14:textId="77777777" w:rsidR="005A4DC3" w:rsidRPr="00046D87" w:rsidRDefault="005A4DC3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auto"/>
          </w:tcPr>
          <w:p w14:paraId="620F4BD6" w14:textId="77777777" w:rsidR="005A4DC3" w:rsidRPr="00046D87" w:rsidRDefault="00B51327" w:rsidP="00046D87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46D87">
              <w:rPr>
                <w:rFonts w:eastAsia="標楷體"/>
                <w:sz w:val="28"/>
                <w:szCs w:val="28"/>
              </w:rPr>
              <w:t>研究對象之權益及個人資料保護機制。</w:t>
            </w:r>
            <w:r w:rsidR="00600582" w:rsidRPr="0013428F">
              <w:rPr>
                <w:rFonts w:eastAsia="標楷體" w:hint="eastAsia"/>
                <w:sz w:val="28"/>
                <w:szCs w:val="28"/>
              </w:rPr>
              <w:t>(</w:t>
            </w:r>
            <w:r w:rsidR="00600582" w:rsidRPr="0013428F">
              <w:rPr>
                <w:rFonts w:eastAsia="標楷體" w:hint="eastAsia"/>
                <w:sz w:val="28"/>
                <w:szCs w:val="28"/>
              </w:rPr>
              <w:t>個人隱私保護</w:t>
            </w:r>
            <w:r w:rsidR="00414CFF" w:rsidRPr="0013428F">
              <w:rPr>
                <w:rFonts w:eastAsia="標楷體" w:hint="eastAsia"/>
                <w:sz w:val="28"/>
                <w:szCs w:val="28"/>
              </w:rPr>
              <w:t>之說明</w:t>
            </w:r>
            <w:r w:rsidR="00600582" w:rsidRPr="0013428F">
              <w:rPr>
                <w:rFonts w:eastAsia="標楷體" w:hint="eastAsia"/>
                <w:sz w:val="28"/>
                <w:szCs w:val="28"/>
              </w:rPr>
              <w:t>文句</w:t>
            </w:r>
            <w:r w:rsidR="00414CFF" w:rsidRPr="0013428F">
              <w:rPr>
                <w:rFonts w:eastAsia="標楷體" w:hint="eastAsia"/>
                <w:sz w:val="28"/>
                <w:szCs w:val="28"/>
              </w:rPr>
              <w:t>請參考</w:t>
            </w:r>
            <w:r w:rsidR="00600582" w:rsidRPr="0013428F">
              <w:rPr>
                <w:rFonts w:eastAsia="標楷體" w:hint="eastAsia"/>
                <w:sz w:val="28"/>
                <w:szCs w:val="28"/>
              </w:rPr>
              <w:t>：</w:t>
            </w:r>
            <w:r w:rsidR="00600582" w:rsidRPr="0013428F">
              <w:rPr>
                <w:rFonts w:eastAsia="標楷體" w:hint="eastAsia"/>
                <w:sz w:val="28"/>
                <w:szCs w:val="28"/>
              </w:rPr>
              <w:t>ICF</w:t>
            </w:r>
            <w:r w:rsidR="00600582" w:rsidRPr="0013428F">
              <w:rPr>
                <w:rFonts w:eastAsia="標楷體" w:hint="eastAsia"/>
                <w:sz w:val="28"/>
                <w:szCs w:val="28"/>
              </w:rPr>
              <w:t>個人隱私保障說明範例</w:t>
            </w:r>
            <w:r w:rsidR="00600582" w:rsidRPr="0013428F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5A4DC3" w:rsidRPr="00046D87" w14:paraId="05B95441" w14:textId="77777777" w:rsidTr="002752EB">
        <w:tc>
          <w:tcPr>
            <w:tcW w:w="536" w:type="dxa"/>
            <w:shd w:val="clear" w:color="auto" w:fill="auto"/>
          </w:tcPr>
          <w:p w14:paraId="66383F73" w14:textId="77777777" w:rsidR="005A4DC3" w:rsidRPr="00046D87" w:rsidRDefault="005A4DC3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14:paraId="16E70AE7" w14:textId="77777777" w:rsidR="005A4DC3" w:rsidRPr="00046D87" w:rsidRDefault="005A4DC3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auto"/>
          </w:tcPr>
          <w:p w14:paraId="3899F784" w14:textId="77777777" w:rsidR="005A4DC3" w:rsidRPr="00046D87" w:rsidRDefault="00B51327" w:rsidP="00046D87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46D87">
              <w:rPr>
                <w:rFonts w:eastAsia="標楷體"/>
                <w:sz w:val="28"/>
                <w:szCs w:val="28"/>
              </w:rPr>
              <w:t>研究對象得隨時撤回同意之權利及撤回之方式。</w:t>
            </w:r>
          </w:p>
        </w:tc>
      </w:tr>
      <w:tr w:rsidR="005A4DC3" w:rsidRPr="00046D87" w14:paraId="743ED55C" w14:textId="77777777" w:rsidTr="002752EB">
        <w:tc>
          <w:tcPr>
            <w:tcW w:w="536" w:type="dxa"/>
            <w:shd w:val="clear" w:color="auto" w:fill="auto"/>
          </w:tcPr>
          <w:p w14:paraId="31E1F82A" w14:textId="77777777" w:rsidR="005A4DC3" w:rsidRPr="00046D87" w:rsidRDefault="005A4DC3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14:paraId="44FA1FBA" w14:textId="77777777" w:rsidR="005A4DC3" w:rsidRPr="00046D87" w:rsidRDefault="005A4DC3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auto"/>
          </w:tcPr>
          <w:p w14:paraId="4A9FEC73" w14:textId="77777777" w:rsidR="005A4DC3" w:rsidRPr="00046D87" w:rsidRDefault="00B51327" w:rsidP="00046D87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46D87">
              <w:rPr>
                <w:rFonts w:eastAsia="標楷體"/>
                <w:sz w:val="28"/>
                <w:szCs w:val="28"/>
              </w:rPr>
              <w:t>可預見之風險及造成損害時之救濟措施。</w:t>
            </w:r>
          </w:p>
        </w:tc>
      </w:tr>
      <w:tr w:rsidR="00704F2B" w:rsidRPr="00046D87" w14:paraId="6C1E1323" w14:textId="77777777" w:rsidTr="002752EB">
        <w:tc>
          <w:tcPr>
            <w:tcW w:w="536" w:type="dxa"/>
            <w:shd w:val="clear" w:color="auto" w:fill="auto"/>
          </w:tcPr>
          <w:p w14:paraId="298C259B" w14:textId="77777777" w:rsidR="00704F2B" w:rsidRPr="00046D87" w:rsidRDefault="00704F2B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14:paraId="008B7677" w14:textId="77777777" w:rsidR="00704F2B" w:rsidRPr="00046D87" w:rsidRDefault="00704F2B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auto"/>
          </w:tcPr>
          <w:p w14:paraId="014C6DD4" w14:textId="77777777" w:rsidR="00704F2B" w:rsidRPr="00046D87" w:rsidRDefault="00B51327" w:rsidP="00046D87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46D87">
              <w:rPr>
                <w:rFonts w:eastAsia="標楷體"/>
                <w:sz w:val="28"/>
                <w:szCs w:val="28"/>
              </w:rPr>
              <w:t>研究材料之保存期限及運用規劃。</w:t>
            </w:r>
          </w:p>
        </w:tc>
      </w:tr>
      <w:tr w:rsidR="005A4DC3" w:rsidRPr="00046D87" w14:paraId="6FB78435" w14:textId="77777777" w:rsidTr="002752EB">
        <w:tc>
          <w:tcPr>
            <w:tcW w:w="536" w:type="dxa"/>
            <w:shd w:val="clear" w:color="auto" w:fill="auto"/>
          </w:tcPr>
          <w:p w14:paraId="58D12919" w14:textId="77777777" w:rsidR="005A4DC3" w:rsidRPr="00046D87" w:rsidRDefault="005A4DC3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14:paraId="6B228DA7" w14:textId="77777777" w:rsidR="005A4DC3" w:rsidRPr="00046D87" w:rsidRDefault="005A4DC3" w:rsidP="00046D8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auto"/>
          </w:tcPr>
          <w:p w14:paraId="27A13D40" w14:textId="77777777" w:rsidR="005A4DC3" w:rsidRPr="00046D87" w:rsidRDefault="00B51327" w:rsidP="00046D87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46D87">
              <w:rPr>
                <w:rFonts w:eastAsia="標楷體"/>
                <w:sz w:val="28"/>
                <w:szCs w:val="28"/>
              </w:rPr>
              <w:t>研究可能衍生之商業利益及其應用之約定。</w:t>
            </w:r>
          </w:p>
        </w:tc>
      </w:tr>
      <w:tr w:rsidR="00D62547" w:rsidRPr="00046D87" w14:paraId="77B26861" w14:textId="77777777" w:rsidTr="002752EB">
        <w:tc>
          <w:tcPr>
            <w:tcW w:w="536" w:type="dxa"/>
            <w:shd w:val="clear" w:color="auto" w:fill="auto"/>
          </w:tcPr>
          <w:p w14:paraId="6E57DBCA" w14:textId="77777777" w:rsidR="00D62547" w:rsidRPr="00046D87" w:rsidRDefault="00D62547" w:rsidP="00046D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568" w:hangingChars="560" w:hanging="1568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14:paraId="3B97BC02" w14:textId="77777777" w:rsidR="00D62547" w:rsidRPr="00046D87" w:rsidRDefault="00D62547" w:rsidP="00046D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568" w:hangingChars="560" w:hanging="1568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auto"/>
          </w:tcPr>
          <w:p w14:paraId="47147AA8" w14:textId="77777777" w:rsidR="00D62547" w:rsidRPr="00046D87" w:rsidRDefault="00B51327" w:rsidP="00046D87">
            <w:pPr>
              <w:widowControl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46D87">
              <w:rPr>
                <w:rFonts w:eastAsia="標楷體"/>
                <w:sz w:val="28"/>
                <w:szCs w:val="28"/>
              </w:rPr>
              <w:t>人文社會科學</w:t>
            </w:r>
            <w:r w:rsidR="00704F2B" w:rsidRPr="00046D87">
              <w:rPr>
                <w:rFonts w:eastAsia="標楷體"/>
                <w:sz w:val="28"/>
                <w:szCs w:val="28"/>
              </w:rPr>
              <w:t>研究倫理委員會聯絡電話</w:t>
            </w:r>
            <w:r w:rsidRPr="00046D87">
              <w:rPr>
                <w:rFonts w:eastAsia="標楷體"/>
                <w:sz w:val="28"/>
                <w:szCs w:val="28"/>
              </w:rPr>
              <w:t>02-27898722</w:t>
            </w:r>
          </w:p>
        </w:tc>
      </w:tr>
      <w:tr w:rsidR="00D458E6" w:rsidRPr="00046D87" w14:paraId="50C99668" w14:textId="77777777" w:rsidTr="00046D87">
        <w:tc>
          <w:tcPr>
            <w:tcW w:w="9854" w:type="dxa"/>
            <w:gridSpan w:val="3"/>
            <w:shd w:val="clear" w:color="auto" w:fill="auto"/>
          </w:tcPr>
          <w:p w14:paraId="125B39EB" w14:textId="77777777" w:rsidR="00D458E6" w:rsidRPr="00046D87" w:rsidRDefault="00D458E6" w:rsidP="00046D87">
            <w:pPr>
              <w:pStyle w:val="HTML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046D87">
              <w:rPr>
                <w:rFonts w:ascii="Times New Roman" w:eastAsia="標楷體" w:hAnsi="Times New Roman" w:cs="Times New Roman"/>
                <w:sz w:val="28"/>
                <w:szCs w:val="28"/>
              </w:rPr>
              <w:t>ps</w:t>
            </w:r>
            <w:proofErr w:type="spellEnd"/>
            <w:r w:rsidRPr="00046D8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51327" w:rsidRPr="00046D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51327" w:rsidRPr="00046D87">
              <w:rPr>
                <w:rFonts w:ascii="Times New Roman" w:eastAsia="標楷體" w:hAnsi="Times New Roman" w:cs="Times New Roman"/>
                <w:sz w:val="28"/>
                <w:szCs w:val="28"/>
              </w:rPr>
              <w:t>研究主持人取得同意，不得以強制、利誘或其他不正當方式為之。</w:t>
            </w:r>
          </w:p>
        </w:tc>
      </w:tr>
    </w:tbl>
    <w:p w14:paraId="609BE9CC" w14:textId="77777777" w:rsidR="00572D25" w:rsidRDefault="002752EB" w:rsidP="00B51327">
      <w:pPr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本表於</w:t>
      </w:r>
      <w:r w:rsidRPr="009A6C87">
        <w:rPr>
          <w:rFonts w:eastAsia="標楷體"/>
          <w:sz w:val="20"/>
          <w:szCs w:val="20"/>
        </w:rPr>
        <w:t>10</w:t>
      </w:r>
      <w:r w:rsidR="00600582">
        <w:rPr>
          <w:rFonts w:eastAsia="標楷體" w:hint="eastAsia"/>
          <w:sz w:val="20"/>
          <w:szCs w:val="20"/>
        </w:rPr>
        <w:t>9</w:t>
      </w:r>
      <w:r w:rsidRPr="009A6C87">
        <w:rPr>
          <w:rFonts w:eastAsia="標楷體"/>
          <w:sz w:val="20"/>
          <w:szCs w:val="20"/>
        </w:rPr>
        <w:t>年</w:t>
      </w:r>
      <w:r w:rsidR="00600582">
        <w:rPr>
          <w:rFonts w:eastAsia="標楷體" w:hint="eastAsia"/>
          <w:sz w:val="20"/>
          <w:szCs w:val="20"/>
        </w:rPr>
        <w:t>2</w:t>
      </w:r>
      <w:r w:rsidRPr="009A6C87">
        <w:rPr>
          <w:rFonts w:eastAsia="標楷體"/>
          <w:sz w:val="20"/>
          <w:szCs w:val="20"/>
        </w:rPr>
        <w:t>月</w:t>
      </w:r>
      <w:r w:rsidR="00600582">
        <w:rPr>
          <w:rFonts w:eastAsia="標楷體" w:hint="eastAsia"/>
          <w:sz w:val="20"/>
          <w:szCs w:val="20"/>
        </w:rPr>
        <w:t>4</w:t>
      </w:r>
      <w:r w:rsidRPr="009A6C87">
        <w:rPr>
          <w:rFonts w:eastAsia="標楷體"/>
          <w:sz w:val="20"/>
          <w:szCs w:val="20"/>
        </w:rPr>
        <w:t>日本院人文社會科學研究倫理委員會</w:t>
      </w:r>
      <w:r w:rsidRPr="009A6C87">
        <w:rPr>
          <w:rFonts w:eastAsia="標楷體"/>
          <w:sz w:val="20"/>
          <w:szCs w:val="20"/>
        </w:rPr>
        <w:t>10</w:t>
      </w:r>
      <w:r w:rsidR="00600582">
        <w:rPr>
          <w:rFonts w:eastAsia="標楷體" w:hint="eastAsia"/>
          <w:sz w:val="20"/>
          <w:szCs w:val="20"/>
        </w:rPr>
        <w:t>9</w:t>
      </w:r>
      <w:r w:rsidRPr="009A6C87">
        <w:rPr>
          <w:rFonts w:eastAsia="標楷體"/>
          <w:sz w:val="20"/>
          <w:szCs w:val="20"/>
        </w:rPr>
        <w:t>年第</w:t>
      </w:r>
      <w:r w:rsidR="00600582">
        <w:rPr>
          <w:rFonts w:eastAsia="標楷體" w:hint="eastAsia"/>
          <w:sz w:val="20"/>
          <w:szCs w:val="20"/>
        </w:rPr>
        <w:t>1</w:t>
      </w:r>
      <w:r w:rsidRPr="009A6C87">
        <w:rPr>
          <w:rFonts w:eastAsia="標楷體"/>
          <w:sz w:val="20"/>
          <w:szCs w:val="20"/>
        </w:rPr>
        <w:t>次會議</w:t>
      </w:r>
      <w:r w:rsidR="00600582">
        <w:rPr>
          <w:rFonts w:eastAsia="標楷體" w:hint="eastAsia"/>
          <w:sz w:val="20"/>
          <w:szCs w:val="20"/>
        </w:rPr>
        <w:t>修正</w:t>
      </w:r>
    </w:p>
    <w:p w14:paraId="58652507" w14:textId="77777777" w:rsidR="004226ED" w:rsidRDefault="004226ED" w:rsidP="00B51327">
      <w:pPr>
        <w:jc w:val="right"/>
        <w:rPr>
          <w:rFonts w:eastAsia="標楷體"/>
        </w:rPr>
        <w:sectPr w:rsidR="004226ED" w:rsidSect="00AF501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B4A694A" w14:textId="77777777" w:rsidR="004226ED" w:rsidRDefault="004226ED" w:rsidP="004226E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404" w:hangingChars="202" w:hanging="404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lastRenderedPageBreak/>
        <w:t>本範例於</w:t>
      </w:r>
      <w:r w:rsidRPr="009A6C87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9</w:t>
      </w:r>
      <w:r w:rsidRPr="009A6C87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2</w:t>
      </w:r>
      <w:r w:rsidRPr="009A6C87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4</w:t>
      </w:r>
      <w:r w:rsidRPr="009A6C87">
        <w:rPr>
          <w:rFonts w:eastAsia="標楷體"/>
          <w:sz w:val="20"/>
          <w:szCs w:val="20"/>
        </w:rPr>
        <w:t>日本院人文社會科學研究倫理委員會</w:t>
      </w:r>
      <w:r w:rsidRPr="009A6C87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9</w:t>
      </w:r>
      <w:r w:rsidRPr="009A6C87">
        <w:rPr>
          <w:rFonts w:eastAsia="標楷體"/>
          <w:sz w:val="20"/>
          <w:szCs w:val="20"/>
        </w:rPr>
        <w:t>年第</w:t>
      </w:r>
      <w:r>
        <w:rPr>
          <w:rFonts w:eastAsia="標楷體" w:hint="eastAsia"/>
          <w:sz w:val="20"/>
          <w:szCs w:val="20"/>
        </w:rPr>
        <w:t>1</w:t>
      </w:r>
      <w:r w:rsidRPr="009A6C87">
        <w:rPr>
          <w:rFonts w:eastAsia="標楷體"/>
          <w:sz w:val="20"/>
          <w:szCs w:val="20"/>
        </w:rPr>
        <w:t>次會議</w:t>
      </w:r>
      <w:r>
        <w:rPr>
          <w:rFonts w:eastAsia="標楷體" w:hint="eastAsia"/>
          <w:sz w:val="20"/>
          <w:szCs w:val="20"/>
        </w:rPr>
        <w:t>通過</w:t>
      </w:r>
    </w:p>
    <w:p w14:paraId="30B61D5E" w14:textId="77777777" w:rsidR="00956DEB" w:rsidRDefault="00956DEB" w:rsidP="00956DE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360" w:lineRule="exact"/>
        <w:ind w:left="566" w:hangingChars="202" w:hanging="566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956DEB">
        <w:rPr>
          <w:rFonts w:eastAsia="標楷體"/>
          <w:b/>
          <w:sz w:val="28"/>
          <w:szCs w:val="28"/>
        </w:rPr>
        <w:t>ICF</w:t>
      </w:r>
      <w:r>
        <w:rPr>
          <w:rFonts w:ascii="標楷體" w:eastAsia="標楷體" w:hAnsi="標楷體" w:hint="eastAsia"/>
          <w:b/>
          <w:sz w:val="28"/>
          <w:szCs w:val="28"/>
        </w:rPr>
        <w:t>個人隱私保障說明範例</w:t>
      </w:r>
    </w:p>
    <w:p w14:paraId="55915EB0" w14:textId="77777777" w:rsidR="004226ED" w:rsidRPr="001C1A66" w:rsidRDefault="004226ED" w:rsidP="004226E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1C1A66">
        <w:rPr>
          <w:rFonts w:ascii="標楷體" w:eastAsia="標楷體" w:hAnsi="標楷體" w:hint="eastAsia"/>
          <w:b/>
          <w:sz w:val="28"/>
          <w:szCs w:val="28"/>
        </w:rPr>
        <w:t>知情同意書內容需說明研究對象個人隱私之保障方式，例如：</w:t>
      </w:r>
    </w:p>
    <w:p w14:paraId="44EA60FA" w14:textId="77777777" w:rsidR="004226ED" w:rsidRPr="001C1A66" w:rsidRDefault="004226ED" w:rsidP="004226E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709" w:hanging="720"/>
        <w:rPr>
          <w:rFonts w:eastAsia="標楷體"/>
          <w:b/>
          <w:sz w:val="28"/>
          <w:szCs w:val="28"/>
        </w:rPr>
      </w:pPr>
      <w:r w:rsidRPr="001C1A66">
        <w:rPr>
          <w:rFonts w:eastAsia="標楷體" w:hint="eastAsia"/>
          <w:b/>
          <w:sz w:val="28"/>
          <w:szCs w:val="28"/>
        </w:rPr>
        <w:t>資料不去連結者</w:t>
      </w:r>
      <w:r w:rsidRPr="001C1A66">
        <w:rPr>
          <w:rFonts w:eastAsia="標楷體"/>
          <w:b/>
          <w:sz w:val="28"/>
          <w:szCs w:val="28"/>
        </w:rPr>
        <w:t>：</w:t>
      </w:r>
    </w:p>
    <w:p w14:paraId="6E9724E5" w14:textId="77777777" w:rsidR="004226ED" w:rsidRPr="00245E56" w:rsidRDefault="004226ED" w:rsidP="004226E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564"/>
        <w:rPr>
          <w:rFonts w:eastAsia="標楷體"/>
          <w:sz w:val="28"/>
          <w:szCs w:val="28"/>
        </w:rPr>
      </w:pPr>
      <w:r w:rsidRPr="00245E56">
        <w:rPr>
          <w:rFonts w:eastAsia="標楷體"/>
          <w:sz w:val="28"/>
          <w:szCs w:val="28"/>
        </w:rPr>
        <w:t>您的資料會以編碼標示，個人隱私資料另存於單獨電腦上鎖</w:t>
      </w:r>
      <w:r>
        <w:rPr>
          <w:rFonts w:eastAsia="標楷體" w:hint="eastAsia"/>
          <w:sz w:val="28"/>
          <w:szCs w:val="28"/>
        </w:rPr>
        <w:t>，由計畫主持人</w:t>
      </w:r>
      <w:r w:rsidRPr="00245E56">
        <w:rPr>
          <w:rFonts w:eastAsia="標楷體"/>
          <w:sz w:val="28"/>
          <w:szCs w:val="28"/>
        </w:rPr>
        <w:t>管理，並且在未經您同意的情況下，</w:t>
      </w:r>
      <w:r>
        <w:rPr>
          <w:rFonts w:eastAsia="標楷體" w:hint="eastAsia"/>
          <w:sz w:val="28"/>
          <w:szCs w:val="28"/>
        </w:rPr>
        <w:t>計畫主持人及相關人員</w:t>
      </w:r>
      <w:r w:rsidRPr="00245E56">
        <w:rPr>
          <w:rFonts w:eastAsia="標楷體"/>
          <w:sz w:val="28"/>
          <w:szCs w:val="28"/>
        </w:rPr>
        <w:t>不會洩漏任何可能辨認您的訊息。研究所收集的問卷結果</w:t>
      </w:r>
      <w:r>
        <w:rPr>
          <w:rFonts w:eastAsia="標楷體" w:hint="eastAsia"/>
          <w:sz w:val="28"/>
          <w:szCs w:val="28"/>
        </w:rPr>
        <w:t>及其他</w:t>
      </w:r>
      <w:r w:rsidRPr="00245E56">
        <w:rPr>
          <w:rFonts w:eastAsia="標楷體" w:hint="eastAsia"/>
          <w:sz w:val="28"/>
          <w:szCs w:val="28"/>
        </w:rPr>
        <w:t>資料</w:t>
      </w:r>
      <w:r w:rsidRPr="00245E56">
        <w:rPr>
          <w:rFonts w:eastAsia="標楷體"/>
          <w:sz w:val="28"/>
          <w:szCs w:val="28"/>
        </w:rPr>
        <w:t>會分別機密歸檔保存。</w:t>
      </w:r>
    </w:p>
    <w:p w14:paraId="376F495F" w14:textId="77777777" w:rsidR="004226ED" w:rsidRPr="00245E56" w:rsidRDefault="004226ED" w:rsidP="004226E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564"/>
        <w:rPr>
          <w:rFonts w:eastAsia="標楷體"/>
          <w:kern w:val="0"/>
          <w:sz w:val="28"/>
          <w:szCs w:val="28"/>
        </w:rPr>
      </w:pPr>
      <w:r w:rsidRPr="00245E56">
        <w:rPr>
          <w:rFonts w:eastAsia="標楷體"/>
          <w:sz w:val="28"/>
          <w:szCs w:val="28"/>
        </w:rPr>
        <w:t>除非經由您的書面授權、司法程序</w:t>
      </w:r>
      <w:proofErr w:type="gramStart"/>
      <w:r w:rsidRPr="00245E56">
        <w:rPr>
          <w:rFonts w:eastAsia="標楷體"/>
          <w:sz w:val="28"/>
          <w:szCs w:val="28"/>
        </w:rPr>
        <w:t>所需或本</w:t>
      </w:r>
      <w:proofErr w:type="gramEnd"/>
      <w:r w:rsidRPr="00245E56">
        <w:rPr>
          <w:rFonts w:eastAsia="標楷體"/>
          <w:sz w:val="28"/>
          <w:szCs w:val="28"/>
        </w:rPr>
        <w:t>院</w:t>
      </w:r>
      <w:r w:rsidRPr="00245E56">
        <w:rPr>
          <w:rFonts w:eastAsia="標楷體" w:hint="eastAsia"/>
          <w:sz w:val="28"/>
          <w:szCs w:val="28"/>
        </w:rPr>
        <w:t>人文社會科學</w:t>
      </w:r>
      <w:r w:rsidRPr="00245E56">
        <w:rPr>
          <w:rFonts w:eastAsia="標楷體"/>
          <w:sz w:val="28"/>
          <w:szCs w:val="28"/>
        </w:rPr>
        <w:t>研究倫理委員會及主管機關監督本計畫之執行所需，否則外人無法取得您的個人資料和</w:t>
      </w:r>
      <w:r>
        <w:rPr>
          <w:rFonts w:eastAsia="標楷體" w:hint="eastAsia"/>
          <w:sz w:val="28"/>
          <w:szCs w:val="28"/>
        </w:rPr>
        <w:t>訪談稿</w:t>
      </w:r>
      <w:r w:rsidRPr="00245E56">
        <w:rPr>
          <w:rFonts w:eastAsia="標楷體"/>
          <w:sz w:val="28"/>
          <w:szCs w:val="28"/>
        </w:rPr>
        <w:t>。此研究結果將以綜合結論的方式公布，並不包括可</w:t>
      </w:r>
      <w:r>
        <w:rPr>
          <w:rFonts w:eastAsia="標楷體" w:hint="eastAsia"/>
          <w:sz w:val="28"/>
          <w:szCs w:val="28"/>
        </w:rPr>
        <w:t>辨</w:t>
      </w:r>
      <w:r w:rsidRPr="00245E56">
        <w:rPr>
          <w:rFonts w:eastAsia="標楷體"/>
          <w:sz w:val="28"/>
          <w:szCs w:val="28"/>
        </w:rPr>
        <w:t>識的個人資料。可</w:t>
      </w:r>
      <w:r>
        <w:rPr>
          <w:rFonts w:eastAsia="標楷體" w:hint="eastAsia"/>
          <w:sz w:val="28"/>
          <w:szCs w:val="28"/>
        </w:rPr>
        <w:t>辨</w:t>
      </w:r>
      <w:r w:rsidRPr="00245E56">
        <w:rPr>
          <w:rFonts w:eastAsia="標楷體"/>
          <w:sz w:val="28"/>
          <w:szCs w:val="28"/>
        </w:rPr>
        <w:t>識的個人資料</w:t>
      </w:r>
      <w:r w:rsidRPr="00245E56">
        <w:rPr>
          <w:rFonts w:eastAsia="標楷體"/>
          <w:kern w:val="0"/>
          <w:sz w:val="28"/>
          <w:szCs w:val="28"/>
        </w:rPr>
        <w:t>(</w:t>
      </w:r>
      <w:r w:rsidRPr="00245E56">
        <w:rPr>
          <w:rFonts w:eastAsia="標楷體"/>
          <w:kern w:val="0"/>
          <w:sz w:val="28"/>
          <w:szCs w:val="28"/>
        </w:rPr>
        <w:t>如</w:t>
      </w:r>
      <w:r w:rsidRPr="00245E56">
        <w:rPr>
          <w:rFonts w:eastAsia="標楷體"/>
          <w:kern w:val="0"/>
          <w:sz w:val="28"/>
          <w:szCs w:val="28"/>
        </w:rPr>
        <w:t>:</w:t>
      </w:r>
      <w:r w:rsidRPr="00245E56">
        <w:rPr>
          <w:rFonts w:eastAsia="標楷體"/>
          <w:kern w:val="0"/>
          <w:sz w:val="28"/>
          <w:szCs w:val="28"/>
        </w:rPr>
        <w:t>姓名、照片</w:t>
      </w:r>
      <w:r w:rsidRPr="00245E56">
        <w:rPr>
          <w:rFonts w:eastAsia="標楷體"/>
          <w:kern w:val="0"/>
          <w:sz w:val="28"/>
          <w:szCs w:val="28"/>
        </w:rPr>
        <w:t>...</w:t>
      </w:r>
      <w:r w:rsidRPr="00245E56">
        <w:rPr>
          <w:rFonts w:eastAsia="標楷體"/>
          <w:kern w:val="0"/>
          <w:sz w:val="28"/>
          <w:szCs w:val="28"/>
        </w:rPr>
        <w:t>等</w:t>
      </w:r>
      <w:r w:rsidRPr="00245E56">
        <w:rPr>
          <w:rFonts w:eastAsia="標楷體"/>
          <w:kern w:val="0"/>
          <w:sz w:val="28"/>
          <w:szCs w:val="28"/>
        </w:rPr>
        <w:t>)</w:t>
      </w:r>
      <w:r w:rsidRPr="00245E56">
        <w:rPr>
          <w:rFonts w:eastAsia="標楷體"/>
          <w:kern w:val="0"/>
          <w:sz w:val="28"/>
          <w:szCs w:val="28"/>
        </w:rPr>
        <w:t>，將予保密。</w:t>
      </w:r>
    </w:p>
    <w:p w14:paraId="435E95CE" w14:textId="77777777" w:rsidR="004226ED" w:rsidRPr="001C1A66" w:rsidRDefault="004226ED" w:rsidP="004226ED">
      <w:pPr>
        <w:spacing w:line="360" w:lineRule="exact"/>
        <w:ind w:left="709" w:hangingChars="253" w:hanging="709"/>
        <w:rPr>
          <w:rFonts w:eastAsia="標楷體"/>
          <w:b/>
          <w:sz w:val="28"/>
          <w:szCs w:val="28"/>
        </w:rPr>
      </w:pPr>
      <w:r w:rsidRPr="001C1A66">
        <w:rPr>
          <w:rFonts w:eastAsia="標楷體" w:hint="eastAsia"/>
          <w:b/>
          <w:sz w:val="28"/>
          <w:szCs w:val="28"/>
        </w:rPr>
        <w:t>資料去連結者</w:t>
      </w:r>
      <w:r w:rsidRPr="001C1A66">
        <w:rPr>
          <w:rFonts w:eastAsia="標楷體"/>
          <w:b/>
          <w:sz w:val="28"/>
          <w:szCs w:val="28"/>
        </w:rPr>
        <w:t>：</w:t>
      </w:r>
    </w:p>
    <w:p w14:paraId="1EA5E6F1" w14:textId="77777777" w:rsidR="004226ED" w:rsidRDefault="004226ED" w:rsidP="004226ED">
      <w:pPr>
        <w:spacing w:line="360" w:lineRule="exact"/>
        <w:ind w:leftChars="236" w:left="566" w:firstLine="1"/>
        <w:rPr>
          <w:rFonts w:eastAsia="標楷體"/>
          <w:sz w:val="28"/>
          <w:szCs w:val="28"/>
        </w:rPr>
      </w:pPr>
      <w:r w:rsidRPr="00245E56">
        <w:rPr>
          <w:rFonts w:eastAsia="標楷體"/>
          <w:sz w:val="28"/>
          <w:szCs w:val="28"/>
        </w:rPr>
        <w:t>所有資料將於</w:t>
      </w:r>
      <w:r w:rsidRPr="00245E56">
        <w:rPr>
          <w:rFonts w:eastAsia="標楷體"/>
          <w:sz w:val="28"/>
          <w:szCs w:val="28"/>
          <w:u w:val="single"/>
        </w:rPr>
        <w:t xml:space="preserve">  </w:t>
      </w:r>
      <w:r w:rsidRPr="00245E56">
        <w:rPr>
          <w:rFonts w:eastAsia="標楷體"/>
          <w:sz w:val="28"/>
          <w:szCs w:val="28"/>
          <w:u w:val="single"/>
        </w:rPr>
        <w:t>日期</w:t>
      </w:r>
      <w:r w:rsidRPr="00245E56">
        <w:rPr>
          <w:rFonts w:eastAsia="標楷體"/>
          <w:sz w:val="28"/>
          <w:szCs w:val="28"/>
          <w:u w:val="single"/>
        </w:rPr>
        <w:t xml:space="preserve">  </w:t>
      </w:r>
      <w:r w:rsidRPr="00245E56">
        <w:rPr>
          <w:rFonts w:eastAsia="標楷體"/>
          <w:sz w:val="28"/>
          <w:szCs w:val="28"/>
        </w:rPr>
        <w:t>進行去連結處理（資料編碼後，將代碼與研究對象可供辨識個人資訊之對照資料完全永久消除），屆時任何人皆無法辨認</w:t>
      </w:r>
      <w:r>
        <w:rPr>
          <w:rFonts w:eastAsia="標楷體" w:hint="eastAsia"/>
          <w:sz w:val="28"/>
          <w:szCs w:val="28"/>
        </w:rPr>
        <w:t>資料</w:t>
      </w:r>
      <w:r w:rsidRPr="00245E56">
        <w:rPr>
          <w:rFonts w:eastAsia="標楷體"/>
          <w:sz w:val="28"/>
          <w:szCs w:val="28"/>
        </w:rPr>
        <w:t>來源。</w:t>
      </w:r>
    </w:p>
    <w:p w14:paraId="5D995CA1" w14:textId="77777777" w:rsidR="004226ED" w:rsidRPr="00245E56" w:rsidRDefault="004226ED" w:rsidP="004226E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56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資料未去連結前，</w:t>
      </w:r>
      <w:r w:rsidRPr="00245E56">
        <w:rPr>
          <w:rFonts w:eastAsia="標楷體"/>
          <w:sz w:val="28"/>
          <w:szCs w:val="28"/>
        </w:rPr>
        <w:t>您的資料會以編碼標示，個人隱私資料另存於單獨電腦上鎖</w:t>
      </w:r>
      <w:r>
        <w:rPr>
          <w:rFonts w:eastAsia="標楷體" w:hint="eastAsia"/>
          <w:sz w:val="28"/>
          <w:szCs w:val="28"/>
        </w:rPr>
        <w:t>，由計畫主持人</w:t>
      </w:r>
      <w:r w:rsidRPr="00245E56">
        <w:rPr>
          <w:rFonts w:eastAsia="標楷體"/>
          <w:sz w:val="28"/>
          <w:szCs w:val="28"/>
        </w:rPr>
        <w:t>管理，並且在未經您同意的情況下，</w:t>
      </w:r>
      <w:r>
        <w:rPr>
          <w:rFonts w:eastAsia="標楷體" w:hint="eastAsia"/>
          <w:sz w:val="28"/>
          <w:szCs w:val="28"/>
        </w:rPr>
        <w:t>計畫主持人及相關人員</w:t>
      </w:r>
      <w:r w:rsidRPr="00245E56">
        <w:rPr>
          <w:rFonts w:eastAsia="標楷體"/>
          <w:sz w:val="28"/>
          <w:szCs w:val="28"/>
        </w:rPr>
        <w:t>不會洩漏任何可能辨認您的訊息。研究所收集的問卷結果</w:t>
      </w:r>
      <w:r>
        <w:rPr>
          <w:rFonts w:eastAsia="標楷體" w:hint="eastAsia"/>
          <w:sz w:val="28"/>
          <w:szCs w:val="28"/>
        </w:rPr>
        <w:t>及其他</w:t>
      </w:r>
      <w:r w:rsidRPr="00245E56">
        <w:rPr>
          <w:rFonts w:eastAsia="標楷體" w:hint="eastAsia"/>
          <w:sz w:val="28"/>
          <w:szCs w:val="28"/>
        </w:rPr>
        <w:t>資料</w:t>
      </w:r>
      <w:r w:rsidRPr="00245E56">
        <w:rPr>
          <w:rFonts w:eastAsia="標楷體"/>
          <w:sz w:val="28"/>
          <w:szCs w:val="28"/>
        </w:rPr>
        <w:t>會分別機密歸檔保存。</w:t>
      </w:r>
    </w:p>
    <w:p w14:paraId="5F83655A" w14:textId="77777777" w:rsidR="004226ED" w:rsidRDefault="004226ED" w:rsidP="004226ED">
      <w:pPr>
        <w:spacing w:line="360" w:lineRule="exact"/>
        <w:ind w:leftChars="236" w:left="566" w:firstLine="1"/>
        <w:rPr>
          <w:rFonts w:eastAsia="標楷體"/>
          <w:kern w:val="0"/>
          <w:sz w:val="28"/>
          <w:szCs w:val="28"/>
        </w:rPr>
      </w:pPr>
      <w:r w:rsidRPr="00245E56">
        <w:rPr>
          <w:rFonts w:eastAsia="標楷體"/>
          <w:sz w:val="28"/>
          <w:szCs w:val="28"/>
        </w:rPr>
        <w:t>除非經由您的書面授權、司法程序</w:t>
      </w:r>
      <w:proofErr w:type="gramStart"/>
      <w:r w:rsidRPr="00245E56">
        <w:rPr>
          <w:rFonts w:eastAsia="標楷體"/>
          <w:sz w:val="28"/>
          <w:szCs w:val="28"/>
        </w:rPr>
        <w:t>所需或本</w:t>
      </w:r>
      <w:proofErr w:type="gramEnd"/>
      <w:r w:rsidRPr="00245E56">
        <w:rPr>
          <w:rFonts w:eastAsia="標楷體"/>
          <w:sz w:val="28"/>
          <w:szCs w:val="28"/>
        </w:rPr>
        <w:t>院</w:t>
      </w:r>
      <w:r w:rsidRPr="00245E56">
        <w:rPr>
          <w:rFonts w:eastAsia="標楷體" w:hint="eastAsia"/>
          <w:sz w:val="28"/>
          <w:szCs w:val="28"/>
        </w:rPr>
        <w:t>人文社會科學</w:t>
      </w:r>
      <w:r w:rsidRPr="00245E56">
        <w:rPr>
          <w:rFonts w:eastAsia="標楷體"/>
          <w:sz w:val="28"/>
          <w:szCs w:val="28"/>
        </w:rPr>
        <w:t>研究倫理委員會及主管機關監督本計畫之執行所需，否則外人無法取得您的個人資料和</w:t>
      </w:r>
      <w:r>
        <w:rPr>
          <w:rFonts w:eastAsia="標楷體" w:hint="eastAsia"/>
          <w:sz w:val="28"/>
          <w:szCs w:val="28"/>
        </w:rPr>
        <w:t>訪談稿</w:t>
      </w:r>
      <w:r w:rsidRPr="00245E56">
        <w:rPr>
          <w:rFonts w:eastAsia="標楷體"/>
          <w:sz w:val="28"/>
          <w:szCs w:val="28"/>
        </w:rPr>
        <w:t>。此研究結果將以綜合結論的方式公布，並不包括可</w:t>
      </w:r>
      <w:r>
        <w:rPr>
          <w:rFonts w:eastAsia="標楷體" w:hint="eastAsia"/>
          <w:sz w:val="28"/>
          <w:szCs w:val="28"/>
        </w:rPr>
        <w:t>辨</w:t>
      </w:r>
      <w:r w:rsidRPr="00245E56">
        <w:rPr>
          <w:rFonts w:eastAsia="標楷體"/>
          <w:sz w:val="28"/>
          <w:szCs w:val="28"/>
        </w:rPr>
        <w:t>識的個人資料。可</w:t>
      </w:r>
      <w:r>
        <w:rPr>
          <w:rFonts w:eastAsia="標楷體" w:hint="eastAsia"/>
          <w:sz w:val="28"/>
          <w:szCs w:val="28"/>
        </w:rPr>
        <w:t>辨</w:t>
      </w:r>
      <w:r w:rsidRPr="00245E56">
        <w:rPr>
          <w:rFonts w:eastAsia="標楷體"/>
          <w:sz w:val="28"/>
          <w:szCs w:val="28"/>
        </w:rPr>
        <w:t>識的個人資料</w:t>
      </w:r>
      <w:r w:rsidRPr="00245E56">
        <w:rPr>
          <w:rFonts w:eastAsia="標楷體"/>
          <w:kern w:val="0"/>
          <w:sz w:val="28"/>
          <w:szCs w:val="28"/>
        </w:rPr>
        <w:t>(</w:t>
      </w:r>
      <w:r w:rsidRPr="00245E56">
        <w:rPr>
          <w:rFonts w:eastAsia="標楷體"/>
          <w:kern w:val="0"/>
          <w:sz w:val="28"/>
          <w:szCs w:val="28"/>
        </w:rPr>
        <w:t>如</w:t>
      </w:r>
      <w:r w:rsidRPr="00245E56">
        <w:rPr>
          <w:rFonts w:eastAsia="標楷體"/>
          <w:kern w:val="0"/>
          <w:sz w:val="28"/>
          <w:szCs w:val="28"/>
        </w:rPr>
        <w:t>:</w:t>
      </w:r>
      <w:r w:rsidRPr="00245E56">
        <w:rPr>
          <w:rFonts w:eastAsia="標楷體"/>
          <w:kern w:val="0"/>
          <w:sz w:val="28"/>
          <w:szCs w:val="28"/>
        </w:rPr>
        <w:t>姓名、照片</w:t>
      </w:r>
      <w:r w:rsidRPr="00245E56">
        <w:rPr>
          <w:rFonts w:eastAsia="標楷體"/>
          <w:kern w:val="0"/>
          <w:sz w:val="28"/>
          <w:szCs w:val="28"/>
        </w:rPr>
        <w:t>...</w:t>
      </w:r>
      <w:r w:rsidRPr="00245E56">
        <w:rPr>
          <w:rFonts w:eastAsia="標楷體"/>
          <w:kern w:val="0"/>
          <w:sz w:val="28"/>
          <w:szCs w:val="28"/>
        </w:rPr>
        <w:t>等</w:t>
      </w:r>
      <w:r w:rsidRPr="00245E56">
        <w:rPr>
          <w:rFonts w:eastAsia="標楷體"/>
          <w:kern w:val="0"/>
          <w:sz w:val="28"/>
          <w:szCs w:val="28"/>
        </w:rPr>
        <w:t>)</w:t>
      </w:r>
      <w:r w:rsidRPr="00245E56">
        <w:rPr>
          <w:rFonts w:eastAsia="標楷體"/>
          <w:kern w:val="0"/>
          <w:sz w:val="28"/>
          <w:szCs w:val="28"/>
        </w:rPr>
        <w:t>，將予保密。</w:t>
      </w:r>
    </w:p>
    <w:p w14:paraId="4ED417DE" w14:textId="77777777" w:rsidR="004226ED" w:rsidRDefault="004226ED" w:rsidP="004226ED">
      <w:pPr>
        <w:spacing w:line="360" w:lineRule="exact"/>
        <w:ind w:leftChars="236" w:left="566" w:firstLine="1"/>
        <w:rPr>
          <w:rFonts w:eastAsia="標楷體"/>
          <w:kern w:val="0"/>
          <w:sz w:val="28"/>
          <w:szCs w:val="28"/>
        </w:rPr>
      </w:pPr>
    </w:p>
    <w:p w14:paraId="39A48840" w14:textId="77777777" w:rsidR="004226ED" w:rsidRPr="00245E56" w:rsidRDefault="004226ED" w:rsidP="004226ED">
      <w:pPr>
        <w:spacing w:line="360" w:lineRule="exact"/>
        <w:ind w:leftChars="236" w:left="566" w:firstLine="1"/>
      </w:pPr>
    </w:p>
    <w:p w14:paraId="780BC89A" w14:textId="77777777" w:rsidR="004226ED" w:rsidRPr="004226ED" w:rsidRDefault="004226ED" w:rsidP="00B51327">
      <w:pPr>
        <w:jc w:val="right"/>
        <w:rPr>
          <w:rFonts w:eastAsia="標楷體"/>
        </w:rPr>
      </w:pPr>
    </w:p>
    <w:sectPr w:rsidR="004226ED" w:rsidRPr="004226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F6E6" w14:textId="77777777" w:rsidR="00C226A9" w:rsidRDefault="00C226A9" w:rsidP="00B51327">
      <w:r>
        <w:separator/>
      </w:r>
    </w:p>
  </w:endnote>
  <w:endnote w:type="continuationSeparator" w:id="0">
    <w:p w14:paraId="207B1D7F" w14:textId="77777777" w:rsidR="00C226A9" w:rsidRDefault="00C226A9" w:rsidP="00B5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B6FC" w14:textId="77777777" w:rsidR="00C226A9" w:rsidRDefault="00C226A9" w:rsidP="00B51327">
      <w:r>
        <w:separator/>
      </w:r>
    </w:p>
  </w:footnote>
  <w:footnote w:type="continuationSeparator" w:id="0">
    <w:p w14:paraId="37A445D3" w14:textId="77777777" w:rsidR="00C226A9" w:rsidRDefault="00C226A9" w:rsidP="00B5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1FE"/>
    <w:multiLevelType w:val="hybridMultilevel"/>
    <w:tmpl w:val="4552AE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D84810"/>
    <w:multiLevelType w:val="hybridMultilevel"/>
    <w:tmpl w:val="C68ECB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B103AB"/>
    <w:multiLevelType w:val="hybridMultilevel"/>
    <w:tmpl w:val="ED7C3E0E"/>
    <w:lvl w:ilvl="0" w:tplc="F23C7A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FB23E6"/>
    <w:multiLevelType w:val="hybridMultilevel"/>
    <w:tmpl w:val="61883178"/>
    <w:lvl w:ilvl="0" w:tplc="3A2E75CA">
      <w:start w:val="1"/>
      <w:numFmt w:val="taiwaneseCountingThousand"/>
      <w:lvlText w:val="（%1）"/>
      <w:lvlJc w:val="left"/>
      <w:pPr>
        <w:tabs>
          <w:tab w:val="num" w:pos="2070"/>
        </w:tabs>
        <w:ind w:left="2070" w:hanging="810"/>
      </w:pPr>
      <w:rPr>
        <w:rFonts w:ascii="標楷體" w:eastAsia="標楷體" w:hAnsi="標楷體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" w15:restartNumberingAfterBreak="0">
    <w:nsid w:val="2FA75C7D"/>
    <w:multiLevelType w:val="hybridMultilevel"/>
    <w:tmpl w:val="21F829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9B31A81"/>
    <w:multiLevelType w:val="hybridMultilevel"/>
    <w:tmpl w:val="79608E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05"/>
    <w:rsid w:val="00027A61"/>
    <w:rsid w:val="00046D87"/>
    <w:rsid w:val="0006709C"/>
    <w:rsid w:val="000D3E31"/>
    <w:rsid w:val="000E5B0C"/>
    <w:rsid w:val="00121E90"/>
    <w:rsid w:val="0013428F"/>
    <w:rsid w:val="00146EED"/>
    <w:rsid w:val="001E654C"/>
    <w:rsid w:val="002752EB"/>
    <w:rsid w:val="003004FA"/>
    <w:rsid w:val="003E035C"/>
    <w:rsid w:val="00414CFF"/>
    <w:rsid w:val="004226ED"/>
    <w:rsid w:val="00453855"/>
    <w:rsid w:val="00470837"/>
    <w:rsid w:val="00572D25"/>
    <w:rsid w:val="005A4DC3"/>
    <w:rsid w:val="005A578A"/>
    <w:rsid w:val="005C4EB5"/>
    <w:rsid w:val="00600582"/>
    <w:rsid w:val="00617CCE"/>
    <w:rsid w:val="00704F2B"/>
    <w:rsid w:val="00724BD4"/>
    <w:rsid w:val="007764E5"/>
    <w:rsid w:val="00785409"/>
    <w:rsid w:val="007A79F5"/>
    <w:rsid w:val="0084647A"/>
    <w:rsid w:val="00856C47"/>
    <w:rsid w:val="00893793"/>
    <w:rsid w:val="008E2657"/>
    <w:rsid w:val="009017FD"/>
    <w:rsid w:val="00956DEB"/>
    <w:rsid w:val="00A226B9"/>
    <w:rsid w:val="00AB41DE"/>
    <w:rsid w:val="00AF501C"/>
    <w:rsid w:val="00B51327"/>
    <w:rsid w:val="00B600DD"/>
    <w:rsid w:val="00BA1587"/>
    <w:rsid w:val="00C21107"/>
    <w:rsid w:val="00C226A9"/>
    <w:rsid w:val="00C63D44"/>
    <w:rsid w:val="00CD3ACB"/>
    <w:rsid w:val="00CE21B5"/>
    <w:rsid w:val="00D458E6"/>
    <w:rsid w:val="00D62547"/>
    <w:rsid w:val="00DC51D6"/>
    <w:rsid w:val="00E47BE6"/>
    <w:rsid w:val="00E75695"/>
    <w:rsid w:val="00F95005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5C28B"/>
  <w15:chartTrackingRefBased/>
  <w15:docId w15:val="{EDF8BADA-8E68-4DCC-80F7-481A07FE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50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50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CC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B51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51327"/>
    <w:rPr>
      <w:kern w:val="2"/>
    </w:rPr>
  </w:style>
  <w:style w:type="paragraph" w:styleId="a6">
    <w:name w:val="footer"/>
    <w:basedOn w:val="a"/>
    <w:link w:val="a7"/>
    <w:rsid w:val="00B51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51327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B513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5132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>academia sinica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</dc:title>
  <dc:subject/>
  <dc:creator>ascc</dc:creator>
  <cp:keywords/>
  <cp:lastModifiedBy>admin</cp:lastModifiedBy>
  <cp:revision>2</cp:revision>
  <dcterms:created xsi:type="dcterms:W3CDTF">2023-08-30T06:47:00Z</dcterms:created>
  <dcterms:modified xsi:type="dcterms:W3CDTF">2023-08-30T06:47:00Z</dcterms:modified>
</cp:coreProperties>
</file>